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2016"/>
      </w:tblGrid>
      <w:tr w:rsidR="00EF4F03" w:rsidRPr="00EF4F03" w:rsidTr="00EF4F03">
        <w:trPr>
          <w:tblCellSpacing w:w="15" w:type="dxa"/>
        </w:trPr>
        <w:tc>
          <w:tcPr>
            <w:tcW w:w="8010" w:type="dxa"/>
            <w:vAlign w:val="center"/>
            <w:hideMark/>
          </w:tcPr>
          <w:tbl>
            <w:tblPr>
              <w:tblW w:w="80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5"/>
              <w:gridCol w:w="6015"/>
            </w:tblGrid>
            <w:tr w:rsidR="00EF4F03" w:rsidRPr="00EF4F03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4F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F4F0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Nick Daneri</w:t>
                  </w:r>
                </w:p>
              </w:tc>
            </w:tr>
            <w:tr w:rsidR="00EF4F03" w:rsidRPr="00EF4F03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4F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F4F0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+17148650168</w:t>
                  </w:r>
                </w:p>
              </w:tc>
            </w:tr>
            <w:tr w:rsidR="00EF4F03" w:rsidRPr="00EF4F03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4F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" w:history="1">
                    <w:r w:rsidRPr="00EF4F03">
                      <w:rPr>
                        <w:rFonts w:ascii="Times New Roman" w:eastAsia="Times New Roman" w:hAnsi="Times New Roman" w:cs="Times New Roman"/>
                        <w:color w:val="007DB2"/>
                        <w:sz w:val="20"/>
                        <w:u w:val="single"/>
                      </w:rPr>
                      <w:t>nickdaneri@gmail.com</w:t>
                    </w:r>
                  </w:hyperlink>
                </w:p>
              </w:tc>
            </w:tr>
            <w:tr w:rsidR="00EF4F03" w:rsidRPr="00EF4F03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4F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Location: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F4F0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US-CA-La Habra-90631</w:t>
                  </w:r>
                </w:p>
              </w:tc>
            </w:tr>
            <w:tr w:rsidR="00EF4F03" w:rsidRPr="00EF4F03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4F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Work Status: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F4F0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US Citizen</w:t>
                  </w:r>
                </w:p>
              </w:tc>
            </w:tr>
            <w:tr w:rsidR="00EF4F03" w:rsidRPr="00EF4F03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F4F03" w:rsidRPr="00EF4F03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F4F03" w:rsidRPr="00EF4F03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4F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Last Modified: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F4F0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5/8/2014</w:t>
                  </w:r>
                </w:p>
              </w:tc>
            </w:tr>
            <w:tr w:rsidR="00EF4F03" w:rsidRPr="00EF4F03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F4F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Last Activity: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4F03" w:rsidRPr="00EF4F03" w:rsidRDefault="00EF4F03" w:rsidP="00EF4F03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F4F0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9/22/2017</w:t>
                  </w:r>
                </w:p>
              </w:tc>
            </w:tr>
          </w:tbl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F4F03" w:rsidRPr="00EF4F03" w:rsidRDefault="00EF4F03" w:rsidP="00EF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F03" w:rsidRPr="00EF4F03" w:rsidRDefault="00EF4F03" w:rsidP="00EF4F03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EF4F03">
        <w:rPr>
          <w:rFonts w:ascii="Arial" w:eastAsia="Times New Roman" w:hAnsi="Arial" w:cs="Arial"/>
          <w:b/>
          <w:bCs/>
          <w:color w:val="182642"/>
          <w:sz w:val="24"/>
          <w:szCs w:val="24"/>
        </w:rPr>
        <w:t>Experience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8130"/>
      </w:tblGrid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years experience: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7 Years, 1 Month</w:t>
            </w: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Categories: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Health Care  (No experience)</w:t>
            </w: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EF4F03" w:rsidRPr="00EF4F03" w:rsidTr="00EF4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4F03" w:rsidRPr="00EF4F03" w:rsidRDefault="00EF4F03" w:rsidP="00EF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F03" w:rsidRPr="00EF4F03" w:rsidRDefault="00EF4F03" w:rsidP="00EF4F03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EF4F03">
        <w:rPr>
          <w:rFonts w:ascii="Arial" w:eastAsia="Times New Roman" w:hAnsi="Arial" w:cs="Arial"/>
          <w:b/>
          <w:bCs/>
          <w:color w:val="182642"/>
          <w:sz w:val="24"/>
          <w:szCs w:val="24"/>
        </w:rPr>
        <w:t>Work History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3238"/>
        <w:gridCol w:w="4892"/>
      </w:tblGrid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Hrn Services Inc.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(0 Years) February 2014 - Present</w:t>
            </w: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Registry </w:t>
            </w: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</w:p>
        </w:tc>
      </w:tr>
      <w:tr w:rsidR="00EF4F03" w:rsidRPr="00EF4F03" w:rsidTr="00EF4F03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O Hospital Preceptorships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(1 Years) January 2012 - December 2013</w:t>
            </w: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F03" w:rsidRPr="00EF4F03" w:rsidTr="00EF4F03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Veterans Resource Center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(3 Years) May 2010 - December 2013</w:t>
            </w: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Veteran Workstudy</w:t>
            </w:r>
          </w:p>
        </w:tc>
      </w:tr>
      <w:tr w:rsidR="00EF4F03" w:rsidRPr="00EF4F03" w:rsidTr="00EF4F03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Self-Employed Stone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(4 Years) December 2006 - April 2010</w:t>
            </w: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Mason</w:t>
            </w:r>
          </w:p>
        </w:tc>
      </w:tr>
    </w:tbl>
    <w:p w:rsidR="00EF4F03" w:rsidRPr="00EF4F03" w:rsidRDefault="00EF4F03" w:rsidP="00EF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F03" w:rsidRPr="00EF4F03" w:rsidRDefault="00EF4F03" w:rsidP="00EF4F03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EF4F03">
        <w:rPr>
          <w:rFonts w:ascii="Arial" w:eastAsia="Times New Roman" w:hAnsi="Arial" w:cs="Arial"/>
          <w:b/>
          <w:bCs/>
          <w:color w:val="182642"/>
          <w:sz w:val="24"/>
          <w:szCs w:val="24"/>
        </w:rPr>
        <w:t>Education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"/>
        <w:gridCol w:w="3253"/>
        <w:gridCol w:w="1980"/>
        <w:gridCol w:w="30"/>
        <w:gridCol w:w="951"/>
        <w:gridCol w:w="951"/>
        <w:gridCol w:w="966"/>
      </w:tblGrid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Graduation Date: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Major: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Nursing</w:t>
            </w: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Degree: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Associate Degree</w:t>
            </w: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4F03" w:rsidRPr="00EF4F03" w:rsidRDefault="00EF4F03" w:rsidP="00EF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EF4F03" w:rsidRPr="00EF4F03" w:rsidTr="00EF4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rPr>
                <w:rFonts w:ascii="Arial" w:eastAsia="Times New Roman" w:hAnsi="Arial" w:cs="Arial"/>
                <w:color w:val="182642"/>
                <w:sz w:val="18"/>
                <w:szCs w:val="18"/>
              </w:rPr>
            </w:pPr>
          </w:p>
        </w:tc>
      </w:tr>
    </w:tbl>
    <w:p w:rsidR="00EF4F03" w:rsidRPr="00EF4F03" w:rsidRDefault="00EF4F03" w:rsidP="00EF4F03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EF4F03">
        <w:rPr>
          <w:rFonts w:ascii="Arial" w:eastAsia="Times New Roman" w:hAnsi="Arial" w:cs="Arial"/>
          <w:b/>
          <w:bCs/>
          <w:color w:val="182642"/>
          <w:sz w:val="24"/>
          <w:szCs w:val="24"/>
        </w:rPr>
        <w:t>Additional Skills And Qualifications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5936"/>
        <w:gridCol w:w="1980"/>
        <w:gridCol w:w="214"/>
      </w:tblGrid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Recent Job Title: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liaison to student veterans and Cypress College's veterans</w:t>
            </w: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Recent Wage: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Languages Spoken: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Managed Others: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Security Clearance: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Military Experience: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F03" w:rsidRPr="00EF4F03" w:rsidTr="00EF4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F03" w:rsidRPr="00EF4F03" w:rsidTr="00EF4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4F03" w:rsidRPr="00EF4F03" w:rsidRDefault="00EF4F03" w:rsidP="00EF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F03" w:rsidRPr="00EF4F03" w:rsidRDefault="00EF4F03" w:rsidP="00EF4F03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EF4F03">
        <w:rPr>
          <w:rFonts w:ascii="Arial" w:eastAsia="Times New Roman" w:hAnsi="Arial" w:cs="Arial"/>
          <w:b/>
          <w:bCs/>
          <w:color w:val="182642"/>
          <w:sz w:val="24"/>
          <w:szCs w:val="24"/>
        </w:rPr>
        <w:t>Desired Position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"/>
        <w:gridCol w:w="3068"/>
        <w:gridCol w:w="1980"/>
        <w:gridCol w:w="3083"/>
      </w:tblGrid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Wages: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Employment Type: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Travel: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commute: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F03" w:rsidRPr="00EF4F03" w:rsidTr="00EF4F03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Relocation: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03" w:rsidRPr="00EF4F03" w:rsidRDefault="00EF4F03" w:rsidP="00EF4F03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F4F03" w:rsidRPr="00EF4F03" w:rsidRDefault="00EF4F03" w:rsidP="00EF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4F03" w:rsidRPr="00EF4F03" w:rsidRDefault="00EF4F03" w:rsidP="00EF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F03" w:rsidRPr="00EF4F03" w:rsidRDefault="00EF4F03" w:rsidP="00EF4F03">
      <w:pPr>
        <w:shd w:val="clear" w:color="auto" w:fill="EEEEEE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EF4F03">
        <w:rPr>
          <w:rFonts w:ascii="Arial" w:eastAsia="Times New Roman" w:hAnsi="Arial" w:cs="Arial"/>
          <w:b/>
          <w:bCs/>
          <w:color w:val="182642"/>
          <w:sz w:val="24"/>
          <w:szCs w:val="24"/>
        </w:rPr>
        <w:t>Resume</w:t>
      </w:r>
    </w:p>
    <w:p w:rsidR="00EF4F03" w:rsidRPr="00EF4F03" w:rsidRDefault="00EF4F03" w:rsidP="00EF4F03">
      <w:pPr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EF4F03" w:rsidRPr="00EF4F03" w:rsidRDefault="00EF4F03" w:rsidP="00EF4F03">
      <w:pPr>
        <w:pBdr>
          <w:bottom w:val="single" w:sz="36" w:space="1" w:color="622423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Cambria" w:eastAsia="Times New Roman" w:hAnsi="Cambria" w:cs="Arial"/>
          <w:color w:val="182642"/>
          <w:sz w:val="36"/>
          <w:szCs w:val="36"/>
        </w:rPr>
        <w:t>Nick Daneri</w:t>
      </w:r>
    </w:p>
    <w:p w:rsidR="00EF4F03" w:rsidRPr="00EF4F03" w:rsidRDefault="00EF4F03" w:rsidP="00EF4F03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Times New Roman" w:eastAsia="Times New Roman" w:hAnsi="Times New Roman" w:cs="Times New Roman"/>
          <w:b/>
          <w:bCs/>
          <w:color w:val="182642"/>
          <w:u w:val="single"/>
        </w:rPr>
        <w:t>Objective/Narrative</w:t>
      </w:r>
    </w:p>
    <w:p w:rsidR="00EF4F03" w:rsidRPr="00EF4F03" w:rsidRDefault="00EF4F03" w:rsidP="00EF4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Certified Nursing Assistant</w:t>
      </w:r>
      <w:r w:rsidRPr="00EF4F03">
        <w:rPr>
          <w:rFonts w:ascii="Times New Roman" w:eastAsia="Times New Roman" w:hAnsi="Times New Roman" w:cs="Times New Roman"/>
          <w:b/>
          <w:bCs/>
          <w:i/>
          <w:iCs/>
          <w:color w:val="182642"/>
        </w:rPr>
        <w:t>/U.S. Air Force Veteran/BSN StudentSeeks a Position as a </w:t>
      </w:r>
      <w:r w:rsidRPr="00EF4F0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CNA</w:t>
      </w:r>
    </w:p>
    <w:p w:rsidR="00EF4F03" w:rsidRPr="00EF4F03" w:rsidRDefault="00EF4F03" w:rsidP="00EF4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Times New Roman" w:eastAsia="Times New Roman" w:hAnsi="Times New Roman" w:cs="Times New Roman"/>
          <w:color w:val="182642"/>
        </w:rPr>
        <w:t>Experience: I enthusiastically assisted in patient ADLs, comfort measures, nutrition, and hygiene needs for the adult/geriatric patients and any other request within the scope of practice of a </w:t>
      </w:r>
      <w:r w:rsidRPr="00EF4F03">
        <w:rPr>
          <w:rFonts w:ascii="Times New Roman" w:eastAsia="Times New Roman" w:hAnsi="Times New Roman" w:cs="Times New Roman"/>
          <w:b/>
          <w:bCs/>
          <w:color w:val="000000"/>
        </w:rPr>
        <w:t>CNA</w:t>
      </w:r>
      <w:r w:rsidRPr="00EF4F03">
        <w:rPr>
          <w:rFonts w:ascii="Times New Roman" w:eastAsia="Times New Roman" w:hAnsi="Times New Roman" w:cs="Times New Roman"/>
          <w:color w:val="182642"/>
        </w:rPr>
        <w:t>/PCT, with an emphasis on patient dignity. I am a recent graduate of Cypress College’s Registered Nursing Program and eager to earn patient care experience as a Telemetry Technician over the next couple of year as I pursue my BSN.</w:t>
      </w:r>
    </w:p>
    <w:p w:rsidR="00EF4F03" w:rsidRPr="00EF4F03" w:rsidRDefault="00EF4F03" w:rsidP="00EF4F03">
      <w:pPr>
        <w:shd w:val="clear" w:color="auto" w:fill="FFFFFF"/>
        <w:spacing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Times New Roman" w:eastAsia="Times New Roman" w:hAnsi="Times New Roman" w:cs="Times New Roman"/>
          <w:b/>
          <w:bCs/>
          <w:color w:val="182642"/>
          <w:u w:val="single"/>
        </w:rPr>
        <w:t>Training and Certifications</w:t>
      </w:r>
    </w:p>
    <w:p w:rsidR="00EF4F03" w:rsidRPr="00EF4F03" w:rsidRDefault="00EF4F03" w:rsidP="00EF4F03">
      <w:pPr>
        <w:shd w:val="clear" w:color="auto" w:fill="FFFFFF"/>
        <w:spacing w:line="240" w:lineRule="auto"/>
        <w:ind w:left="720" w:hanging="360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Courier New" w:eastAsia="Times New Roman" w:hAnsi="Courier New" w:cs="Courier New"/>
          <w:color w:val="182642"/>
        </w:rPr>
        <w:lastRenderedPageBreak/>
        <w:t>o</w:t>
      </w:r>
      <w:r w:rsidRPr="00EF4F03">
        <w:rPr>
          <w:rFonts w:ascii="Arial" w:eastAsia="Times New Roman" w:hAnsi="Arial" w:cs="Arial"/>
          <w:color w:val="182642"/>
          <w:sz w:val="20"/>
          <w:szCs w:val="20"/>
        </w:rPr>
        <w:t> </w:t>
      </w:r>
      <w:r w:rsidRPr="00EF4F03">
        <w:rPr>
          <w:rFonts w:ascii="Times New Roman" w:eastAsia="Times New Roman" w:hAnsi="Times New Roman" w:cs="Times New Roman"/>
          <w:b/>
          <w:bCs/>
          <w:color w:val="000000"/>
        </w:rPr>
        <w:t>CNA</w:t>
      </w:r>
      <w:r w:rsidRPr="00EF4F03">
        <w:rPr>
          <w:rFonts w:ascii="Times New Roman" w:eastAsia="Times New Roman" w:hAnsi="Times New Roman" w:cs="Times New Roman"/>
          <w:color w:val="182642"/>
        </w:rPr>
        <w:t>, License # CA 00876424 MAB, Provider # CDPH:6783, BVNPT:VI0714, BRN: 15819</w:t>
      </w:r>
    </w:p>
    <w:p w:rsidR="00EF4F03" w:rsidRPr="00EF4F03" w:rsidRDefault="00EF4F03" w:rsidP="00EF4F03">
      <w:pPr>
        <w:shd w:val="clear" w:color="auto" w:fill="FFFFFF"/>
        <w:spacing w:line="240" w:lineRule="auto"/>
        <w:ind w:left="720" w:hanging="360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Courier New" w:eastAsia="Times New Roman" w:hAnsi="Courier New" w:cs="Courier New"/>
          <w:color w:val="182642"/>
        </w:rPr>
        <w:t>o</w:t>
      </w:r>
      <w:r w:rsidRPr="00EF4F03">
        <w:rPr>
          <w:rFonts w:ascii="Arial" w:eastAsia="Times New Roman" w:hAnsi="Arial" w:cs="Arial"/>
          <w:color w:val="182642"/>
          <w:sz w:val="20"/>
          <w:szCs w:val="20"/>
        </w:rPr>
        <w:t> </w:t>
      </w:r>
      <w:r w:rsidRPr="00EF4F03">
        <w:rPr>
          <w:rFonts w:ascii="Times New Roman" w:eastAsia="Times New Roman" w:hAnsi="Times New Roman" w:cs="Times New Roman"/>
          <w:color w:val="182642"/>
        </w:rPr>
        <w:t>BLS Certification # CA 20812 ACLS Certification # CA 15264</w:t>
      </w:r>
    </w:p>
    <w:p w:rsidR="00EF4F03" w:rsidRPr="00EF4F03" w:rsidRDefault="00EF4F03" w:rsidP="00EF4F03">
      <w:pPr>
        <w:shd w:val="clear" w:color="auto" w:fill="FFFFFF"/>
        <w:spacing w:line="240" w:lineRule="auto"/>
        <w:ind w:left="720" w:hanging="360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Courier New" w:eastAsia="Times New Roman" w:hAnsi="Courier New" w:cs="Courier New"/>
          <w:color w:val="182642"/>
        </w:rPr>
        <w:t>o</w:t>
      </w:r>
      <w:r w:rsidRPr="00EF4F03">
        <w:rPr>
          <w:rFonts w:ascii="Arial" w:eastAsia="Times New Roman" w:hAnsi="Arial" w:cs="Arial"/>
          <w:color w:val="182642"/>
          <w:sz w:val="20"/>
          <w:szCs w:val="20"/>
        </w:rPr>
        <w:t> </w:t>
      </w:r>
      <w:r w:rsidRPr="00EF4F03">
        <w:rPr>
          <w:rFonts w:ascii="Times New Roman" w:eastAsia="Times New Roman" w:hAnsi="Times New Roman" w:cs="Times New Roman"/>
          <w:color w:val="182642"/>
        </w:rPr>
        <w:t>Training on Documentation Networks: Epic, QUEST and Sunrise</w:t>
      </w:r>
    </w:p>
    <w:p w:rsidR="00EF4F03" w:rsidRPr="00EF4F03" w:rsidRDefault="00EF4F03" w:rsidP="00EF4F03">
      <w:pPr>
        <w:shd w:val="clear" w:color="auto" w:fill="FFFFFF"/>
        <w:spacing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Times New Roman" w:eastAsia="Times New Roman" w:hAnsi="Times New Roman" w:cs="Times New Roman"/>
          <w:b/>
          <w:bCs/>
          <w:color w:val="182642"/>
          <w:u w:val="single"/>
        </w:rPr>
        <w:t>Education</w:t>
      </w:r>
    </w:p>
    <w:p w:rsidR="00EF4F03" w:rsidRPr="00EF4F03" w:rsidRDefault="00EF4F03" w:rsidP="00EF4F03">
      <w:pPr>
        <w:shd w:val="clear" w:color="auto" w:fill="FFFFFF"/>
        <w:spacing w:line="240" w:lineRule="auto"/>
        <w:ind w:left="720" w:hanging="360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Courier New" w:eastAsia="Times New Roman" w:hAnsi="Courier New" w:cs="Courier New"/>
          <w:color w:val="182642"/>
        </w:rPr>
        <w:t>o</w:t>
      </w:r>
      <w:r w:rsidRPr="00EF4F03">
        <w:rPr>
          <w:rFonts w:ascii="Arial" w:eastAsia="Times New Roman" w:hAnsi="Arial" w:cs="Arial"/>
          <w:color w:val="182642"/>
          <w:sz w:val="20"/>
          <w:szCs w:val="20"/>
        </w:rPr>
        <w:t> </w:t>
      </w:r>
      <w:r w:rsidRPr="00EF4F03">
        <w:rPr>
          <w:rFonts w:ascii="Times New Roman" w:eastAsia="Times New Roman" w:hAnsi="Times New Roman" w:cs="Times New Roman"/>
          <w:color w:val="182642"/>
        </w:rPr>
        <w:t>A.S. Degree in Nursing with Honors A.A. of Liberal Arts with an emphasis in Math and Science with Honors</w:t>
      </w:r>
    </w:p>
    <w:p w:rsidR="00EF4F03" w:rsidRPr="00EF4F03" w:rsidRDefault="00EF4F03" w:rsidP="00EF4F03">
      <w:pPr>
        <w:shd w:val="clear" w:color="auto" w:fill="FFFFFF"/>
        <w:spacing w:line="240" w:lineRule="auto"/>
        <w:ind w:left="720" w:hanging="360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Courier New" w:eastAsia="Times New Roman" w:hAnsi="Courier New" w:cs="Courier New"/>
          <w:color w:val="182642"/>
        </w:rPr>
        <w:t>o</w:t>
      </w:r>
      <w:r w:rsidRPr="00EF4F03">
        <w:rPr>
          <w:rFonts w:ascii="Arial" w:eastAsia="Times New Roman" w:hAnsi="Arial" w:cs="Arial"/>
          <w:color w:val="182642"/>
          <w:sz w:val="20"/>
          <w:szCs w:val="20"/>
        </w:rPr>
        <w:t> </w:t>
      </w:r>
      <w:r w:rsidRPr="00EF4F03">
        <w:rPr>
          <w:rFonts w:ascii="Times New Roman" w:eastAsia="Times New Roman" w:hAnsi="Times New Roman" w:cs="Times New Roman"/>
          <w:color w:val="182642"/>
        </w:rPr>
        <w:t>EKG Course Certificates Introduction and Intermediate</w:t>
      </w:r>
    </w:p>
    <w:p w:rsidR="00EF4F03" w:rsidRPr="00EF4F03" w:rsidRDefault="00EF4F03" w:rsidP="00EF4F03">
      <w:pPr>
        <w:shd w:val="clear" w:color="auto" w:fill="FFFFFF"/>
        <w:spacing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Times New Roman" w:eastAsia="Times New Roman" w:hAnsi="Times New Roman" w:cs="Times New Roman"/>
          <w:b/>
          <w:bCs/>
          <w:color w:val="182642"/>
          <w:u w:val="single"/>
        </w:rPr>
        <w:t>Work Experience</w:t>
      </w:r>
    </w:p>
    <w:p w:rsidR="00EF4F03" w:rsidRPr="00EF4F03" w:rsidRDefault="00EF4F03" w:rsidP="00EF4F03">
      <w:pPr>
        <w:shd w:val="clear" w:color="auto" w:fill="FFFFFF"/>
        <w:spacing w:line="240" w:lineRule="auto"/>
        <w:ind w:left="720" w:hanging="360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Courier New" w:eastAsia="Times New Roman" w:hAnsi="Courier New" w:cs="Courier New"/>
          <w:color w:val="182642"/>
        </w:rPr>
        <w:t>o</w:t>
      </w:r>
      <w:r w:rsidRPr="00EF4F03">
        <w:rPr>
          <w:rFonts w:ascii="Arial" w:eastAsia="Times New Roman" w:hAnsi="Arial" w:cs="Arial"/>
          <w:color w:val="182642"/>
          <w:sz w:val="20"/>
          <w:szCs w:val="20"/>
        </w:rPr>
        <w:t> </w:t>
      </w:r>
      <w:r w:rsidRPr="00EF4F03">
        <w:rPr>
          <w:rFonts w:ascii="Times New Roman" w:eastAsia="Times New Roman" w:hAnsi="Times New Roman" w:cs="Times New Roman"/>
          <w:i/>
          <w:iCs/>
          <w:color w:val="182642"/>
        </w:rPr>
        <w:t>Registry </w:t>
      </w:r>
      <w:r w:rsidRPr="00EF4F0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CNA</w:t>
      </w:r>
      <w:r w:rsidRPr="00EF4F03">
        <w:rPr>
          <w:rFonts w:ascii="Times New Roman" w:eastAsia="Times New Roman" w:hAnsi="Times New Roman" w:cs="Times New Roman"/>
          <w:i/>
          <w:iCs/>
          <w:color w:val="182642"/>
        </w:rPr>
        <w:t>:</w:t>
      </w:r>
      <w:r w:rsidRPr="00EF4F03">
        <w:rPr>
          <w:rFonts w:ascii="Times New Roman" w:eastAsia="Times New Roman" w:hAnsi="Times New Roman" w:cs="Times New Roman"/>
          <w:color w:val="182642"/>
        </w:rPr>
        <w:t>02/2014-Present</w:t>
      </w:r>
    </w:p>
    <w:p w:rsidR="00EF4F03" w:rsidRPr="00EF4F03" w:rsidRDefault="00EF4F03" w:rsidP="00EF4F03">
      <w:pPr>
        <w:shd w:val="clear" w:color="auto" w:fill="FFFFFF"/>
        <w:spacing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Times New Roman" w:eastAsia="Times New Roman" w:hAnsi="Times New Roman" w:cs="Times New Roman"/>
          <w:color w:val="182642"/>
        </w:rPr>
        <w:t>Provide temporary/supplemental </w:t>
      </w:r>
      <w:r w:rsidRPr="00EF4F03">
        <w:rPr>
          <w:rFonts w:ascii="Times New Roman" w:eastAsia="Times New Roman" w:hAnsi="Times New Roman" w:cs="Times New Roman"/>
          <w:b/>
          <w:bCs/>
          <w:color w:val="000000"/>
        </w:rPr>
        <w:t>CNA</w:t>
      </w:r>
      <w:r w:rsidRPr="00EF4F03">
        <w:rPr>
          <w:rFonts w:ascii="Times New Roman" w:eastAsia="Times New Roman" w:hAnsi="Times New Roman" w:cs="Times New Roman"/>
          <w:color w:val="182642"/>
        </w:rPr>
        <w:t> staffing for licensed acute healthcare providers to their community-based hospitals and medical centers, for example: City of Hope in Duarte, Anaheim Regional, and The Memorial Care facilities</w:t>
      </w:r>
    </w:p>
    <w:p w:rsidR="00EF4F03" w:rsidRPr="00EF4F03" w:rsidRDefault="00EF4F03" w:rsidP="00EF4F03">
      <w:pPr>
        <w:shd w:val="clear" w:color="auto" w:fill="FFFFFF"/>
        <w:spacing w:line="240" w:lineRule="auto"/>
        <w:ind w:left="720" w:hanging="360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Courier New" w:eastAsia="Times New Roman" w:hAnsi="Courier New" w:cs="Courier New"/>
          <w:color w:val="182642"/>
        </w:rPr>
        <w:t>o</w:t>
      </w:r>
      <w:r w:rsidRPr="00EF4F03">
        <w:rPr>
          <w:rFonts w:ascii="Arial" w:eastAsia="Times New Roman" w:hAnsi="Arial" w:cs="Arial"/>
          <w:color w:val="182642"/>
          <w:sz w:val="20"/>
          <w:szCs w:val="20"/>
        </w:rPr>
        <w:t> </w:t>
      </w:r>
      <w:r w:rsidRPr="00EF4F0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CNA</w:t>
      </w:r>
      <w:r w:rsidRPr="00EF4F03">
        <w:rPr>
          <w:rFonts w:ascii="Times New Roman" w:eastAsia="Times New Roman" w:hAnsi="Times New Roman" w:cs="Times New Roman"/>
          <w:i/>
          <w:iCs/>
          <w:color w:val="182642"/>
        </w:rPr>
        <w:t>/HHA: </w:t>
      </w:r>
      <w:r w:rsidRPr="00EF4F03">
        <w:rPr>
          <w:rFonts w:ascii="Times New Roman" w:eastAsia="Times New Roman" w:hAnsi="Times New Roman" w:cs="Times New Roman"/>
          <w:color w:val="182642"/>
        </w:rPr>
        <w:t>02/2014-Current</w:t>
      </w:r>
      <w:r w:rsidRPr="00EF4F03">
        <w:rPr>
          <w:rFonts w:ascii="Times New Roman" w:eastAsia="Times New Roman" w:hAnsi="Times New Roman" w:cs="Times New Roman"/>
          <w:i/>
          <w:iCs/>
          <w:color w:val="182642"/>
        </w:rPr>
        <w:t>:</w:t>
      </w:r>
    </w:p>
    <w:p w:rsidR="00EF4F03" w:rsidRPr="00EF4F03" w:rsidRDefault="00EF4F03" w:rsidP="00EF4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Times New Roman" w:eastAsia="Times New Roman" w:hAnsi="Times New Roman" w:cs="Times New Roman"/>
          <w:color w:val="182642"/>
        </w:rPr>
        <w:t>I work at Bright Star home health care agency as a per diem where implement and support patient care-plans. Take and record patient's vital signs, provide routine care, such as: bathing, dressing and feeding, patient transportation to doctor's appointments, shopping, light housekeeping, linen changes, medication reminders, meal preparation and clean-up, report any change in the client's condition, and correspond with patient</w:t>
      </w:r>
      <w:r w:rsidRPr="00EF4F03">
        <w:rPr>
          <w:rFonts w:ascii="Calibri" w:eastAsia="Times New Roman" w:hAnsi="Calibri" w:cs="Calibri"/>
          <w:color w:val="182642"/>
        </w:rPr>
        <w:t>’</w:t>
      </w:r>
      <w:r w:rsidRPr="00EF4F03">
        <w:rPr>
          <w:rFonts w:ascii="Times New Roman" w:eastAsia="Times New Roman" w:hAnsi="Times New Roman" w:cs="Times New Roman"/>
          <w:color w:val="182642"/>
        </w:rPr>
        <w:t>s physicians, insurance and pharmacy.</w:t>
      </w:r>
    </w:p>
    <w:p w:rsidR="00EF4F03" w:rsidRPr="00EF4F03" w:rsidRDefault="00EF4F03" w:rsidP="00EF4F03">
      <w:pPr>
        <w:shd w:val="clear" w:color="auto" w:fill="FFFFFF"/>
        <w:spacing w:line="240" w:lineRule="auto"/>
        <w:ind w:left="720" w:hanging="360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Courier New" w:eastAsia="Times New Roman" w:hAnsi="Courier New" w:cs="Courier New"/>
          <w:color w:val="182642"/>
        </w:rPr>
        <w:t>o</w:t>
      </w:r>
      <w:r w:rsidRPr="00EF4F03">
        <w:rPr>
          <w:rFonts w:ascii="Arial" w:eastAsia="Times New Roman" w:hAnsi="Arial" w:cs="Arial"/>
          <w:color w:val="182642"/>
          <w:sz w:val="20"/>
          <w:szCs w:val="20"/>
        </w:rPr>
        <w:t> </w:t>
      </w:r>
      <w:r w:rsidRPr="00EF4F03">
        <w:rPr>
          <w:rFonts w:ascii="Times New Roman" w:eastAsia="Times New Roman" w:hAnsi="Times New Roman" w:cs="Times New Roman"/>
          <w:i/>
          <w:iCs/>
          <w:color w:val="182642"/>
        </w:rPr>
        <w:t>Hospital Preceptorships</w:t>
      </w:r>
      <w:r w:rsidRPr="00EF4F03">
        <w:rPr>
          <w:rFonts w:ascii="Times New Roman" w:eastAsia="Times New Roman" w:hAnsi="Times New Roman" w:cs="Times New Roman"/>
          <w:color w:val="182642"/>
        </w:rPr>
        <w:t>: 01/2012-12/2013</w:t>
      </w:r>
    </w:p>
    <w:p w:rsidR="00EF4F03" w:rsidRPr="00EF4F03" w:rsidRDefault="00EF4F03" w:rsidP="00EF4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Times New Roman" w:eastAsia="Times New Roman" w:hAnsi="Times New Roman" w:cs="Times New Roman"/>
          <w:color w:val="182642"/>
        </w:rPr>
        <w:t>Rotations through hospitals including St. Jude’s Hospital (Fullerton), Placentia-Linda Medical Center (Placentia), UCI Medical Center (Orange) &amp; Park Vista assisted living/ skilled nursing; where I performed all </w:t>
      </w:r>
      <w:r w:rsidRPr="00EF4F03">
        <w:rPr>
          <w:rFonts w:ascii="Times New Roman" w:eastAsia="Times New Roman" w:hAnsi="Times New Roman" w:cs="Times New Roman"/>
          <w:b/>
          <w:bCs/>
          <w:color w:val="000000"/>
        </w:rPr>
        <w:t>CNA</w:t>
      </w:r>
      <w:r w:rsidRPr="00EF4F03">
        <w:rPr>
          <w:rFonts w:ascii="Times New Roman" w:eastAsia="Times New Roman" w:hAnsi="Times New Roman" w:cs="Times New Roman"/>
          <w:color w:val="182642"/>
        </w:rPr>
        <w:t> duties as well as (under supervision) a large portion (up to 75%) of RN/LVN duties; as well as monitoring telemetry devices in ICUs and DOUs for patients with actual and potential cardiac dysthymias.</w:t>
      </w:r>
    </w:p>
    <w:p w:rsidR="00EF4F03" w:rsidRPr="00EF4F03" w:rsidRDefault="00EF4F03" w:rsidP="00EF4F03">
      <w:pPr>
        <w:shd w:val="clear" w:color="auto" w:fill="FFFFFF"/>
        <w:spacing w:line="240" w:lineRule="auto"/>
        <w:ind w:left="720" w:hanging="360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Courier New" w:eastAsia="Times New Roman" w:hAnsi="Courier New" w:cs="Courier New"/>
          <w:color w:val="182642"/>
        </w:rPr>
        <w:t>o</w:t>
      </w:r>
      <w:r w:rsidRPr="00EF4F03">
        <w:rPr>
          <w:rFonts w:ascii="Arial" w:eastAsia="Times New Roman" w:hAnsi="Arial" w:cs="Arial"/>
          <w:color w:val="182642"/>
          <w:sz w:val="20"/>
          <w:szCs w:val="20"/>
        </w:rPr>
        <w:t> </w:t>
      </w:r>
      <w:r w:rsidRPr="00EF4F03">
        <w:rPr>
          <w:rFonts w:ascii="Times New Roman" w:eastAsia="Times New Roman" w:hAnsi="Times New Roman" w:cs="Times New Roman"/>
          <w:i/>
          <w:iCs/>
          <w:color w:val="182642"/>
        </w:rPr>
        <w:t>VA Work Study</w:t>
      </w:r>
      <w:r w:rsidRPr="00EF4F03">
        <w:rPr>
          <w:rFonts w:ascii="Times New Roman" w:eastAsia="Times New Roman" w:hAnsi="Times New Roman" w:cs="Times New Roman"/>
          <w:color w:val="182642"/>
        </w:rPr>
        <w:t>: 05/2010 - 12/2013, Veterans Resource Center, Cypress CA, 90603</w:t>
      </w:r>
    </w:p>
    <w:p w:rsidR="00EF4F03" w:rsidRPr="00EF4F03" w:rsidRDefault="00EF4F03" w:rsidP="00EF4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Times New Roman" w:eastAsia="Times New Roman" w:hAnsi="Times New Roman" w:cs="Times New Roman"/>
          <w:color w:val="182642"/>
        </w:rPr>
        <w:t>Served as liaison to student veterans and Cypress College’s veterans certifying official. I have had the privilege of assisting veterans obtain their G.I. bill, advised course trajectory and adapted Cypress College guidelines with VA educational benefit requirements.</w:t>
      </w:r>
    </w:p>
    <w:p w:rsidR="00EF4F03" w:rsidRPr="00EF4F03" w:rsidRDefault="00EF4F03" w:rsidP="00EF4F03">
      <w:pPr>
        <w:shd w:val="clear" w:color="auto" w:fill="FFFFFF"/>
        <w:spacing w:line="240" w:lineRule="auto"/>
        <w:ind w:left="720" w:hanging="360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Courier New" w:eastAsia="Times New Roman" w:hAnsi="Courier New" w:cs="Courier New"/>
          <w:color w:val="182642"/>
        </w:rPr>
        <w:t>o</w:t>
      </w:r>
      <w:r w:rsidRPr="00EF4F03">
        <w:rPr>
          <w:rFonts w:ascii="Arial" w:eastAsia="Times New Roman" w:hAnsi="Arial" w:cs="Arial"/>
          <w:color w:val="182642"/>
          <w:sz w:val="20"/>
          <w:szCs w:val="20"/>
        </w:rPr>
        <w:t> </w:t>
      </w:r>
      <w:r w:rsidRPr="00EF4F03">
        <w:rPr>
          <w:rFonts w:ascii="Times New Roman" w:eastAsia="Times New Roman" w:hAnsi="Times New Roman" w:cs="Times New Roman"/>
          <w:i/>
          <w:iCs/>
          <w:color w:val="182642"/>
        </w:rPr>
        <w:t>Masonry</w:t>
      </w:r>
      <w:r w:rsidRPr="00EF4F03">
        <w:rPr>
          <w:rFonts w:ascii="Times New Roman" w:eastAsia="Times New Roman" w:hAnsi="Times New Roman" w:cs="Times New Roman"/>
          <w:color w:val="182642"/>
        </w:rPr>
        <w:t>: 12/2006 - 04/2010, Self-employed stone mason, Daneri Development LLC</w:t>
      </w:r>
    </w:p>
    <w:p w:rsidR="00EF4F03" w:rsidRPr="00EF4F03" w:rsidRDefault="00EF4F03" w:rsidP="00EF4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Times New Roman" w:eastAsia="Times New Roman" w:hAnsi="Times New Roman" w:cs="Times New Roman"/>
          <w:color w:val="182642"/>
        </w:rPr>
        <w:t>Specializing in brick, block and stone skills I learned as a boy working with my father, these skills were refined and coupled with the initiative to face the constant challenge of self-employment. Additionally, I developed the leadership skills such as: enterprise, which I utilized to generate job opportunities, personnel management, collaboration skills used to expedite building materials and contractors of varying disciplines.</w:t>
      </w:r>
    </w:p>
    <w:p w:rsidR="00EF4F03" w:rsidRPr="00EF4F03" w:rsidRDefault="00EF4F03" w:rsidP="00EF4F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2642"/>
          <w:sz w:val="20"/>
          <w:szCs w:val="20"/>
        </w:rPr>
      </w:pPr>
      <w:r w:rsidRPr="00EF4F03">
        <w:rPr>
          <w:rFonts w:ascii="Calibri" w:eastAsia="Times New Roman" w:hAnsi="Calibri" w:cs="Calibri"/>
          <w:b/>
          <w:bCs/>
          <w:color w:val="182642"/>
          <w:u w:val="single"/>
        </w:rPr>
        <w:lastRenderedPageBreak/>
        <w:t>Nickdaneri@gmail.com - 2828 W. Lincoln Ave. Apt. 104 Anaheim, CA 92801 - (714) 865-0168</w:t>
      </w:r>
    </w:p>
    <w:p w:rsidR="00DB7047" w:rsidRDefault="00DB7047"/>
    <w:sectPr w:rsidR="00DB7047" w:rsidSect="00DB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4F03"/>
    <w:rsid w:val="00DB7047"/>
    <w:rsid w:val="00E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F03"/>
    <w:rPr>
      <w:color w:val="0000FF"/>
      <w:u w:val="single"/>
    </w:rPr>
  </w:style>
  <w:style w:type="character" w:customStyle="1" w:styleId="highlight">
    <w:name w:val="highlight"/>
    <w:basedOn w:val="DefaultParagraphFont"/>
    <w:rsid w:val="00EF4F03"/>
  </w:style>
  <w:style w:type="paragraph" w:styleId="NormalWeb">
    <w:name w:val="Normal (Web)"/>
    <w:basedOn w:val="Normal"/>
    <w:uiPriority w:val="99"/>
    <w:semiHidden/>
    <w:unhideWhenUsed/>
    <w:rsid w:val="00E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083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511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729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9740271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1975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79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349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3959769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252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3514196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900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357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34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5821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ployer.careerbuilder.com/JobPoster/Jobs/MyAppsTaskPages/SendEmailTask.aspx?m=X2E92E647A1AE53EE26519027AB1E9FC4A09F9FA33189D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2017-12-08T17:17:00Z</dcterms:created>
  <dcterms:modified xsi:type="dcterms:W3CDTF">2017-12-08T17:17:00Z</dcterms:modified>
</cp:coreProperties>
</file>